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FC" w:rsidRDefault="00DC43FC" w:rsidP="00DC43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f1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733"/>
        <w:gridCol w:w="4040"/>
      </w:tblGrid>
      <w:tr w:rsidR="00DC43FC" w:rsidTr="00DC43FC">
        <w:tc>
          <w:tcPr>
            <w:tcW w:w="4820" w:type="dxa"/>
            <w:hideMark/>
          </w:tcPr>
          <w:p w:rsidR="00DC43FC" w:rsidRDefault="00DC43F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ИНН заказчика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3FC" w:rsidRDefault="00DC43F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040" w:type="dxa"/>
            <w:vMerge w:val="restart"/>
            <w:hideMark/>
          </w:tcPr>
          <w:p w:rsidR="00DC43FC" w:rsidRDefault="00DC43F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Заместителю директора </w:t>
            </w:r>
          </w:p>
          <w:p w:rsidR="00DC43FC" w:rsidRDefault="00DC43F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метрологии ФБУ «ЦСМ </w:t>
            </w:r>
          </w:p>
          <w:p w:rsidR="00DC43FC" w:rsidRDefault="00DC43F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им. А.М. Муратшина в Республике Башкортостан» </w:t>
            </w:r>
          </w:p>
          <w:p w:rsidR="00DC43FC" w:rsidRDefault="00DC43F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Исмагилову Р.Р.</w:t>
            </w:r>
          </w:p>
        </w:tc>
      </w:tr>
      <w:tr w:rsidR="00DC43FC" w:rsidTr="00DC43FC">
        <w:tc>
          <w:tcPr>
            <w:tcW w:w="4820" w:type="dxa"/>
            <w:hideMark/>
          </w:tcPr>
          <w:p w:rsidR="00DC43FC" w:rsidRDefault="00DC43F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3FC" w:rsidRDefault="00DC43F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43FC" w:rsidRDefault="00DC43F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C43FC" w:rsidTr="00DC43FC">
        <w:tc>
          <w:tcPr>
            <w:tcW w:w="4820" w:type="dxa"/>
            <w:hideMark/>
          </w:tcPr>
          <w:p w:rsidR="00DC43FC" w:rsidRDefault="00DC43F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стр.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3FC" w:rsidRDefault="00DC43F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43FC" w:rsidRDefault="00DC43F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C43FC" w:rsidTr="00DC43FC">
        <w:tc>
          <w:tcPr>
            <w:tcW w:w="4820" w:type="dxa"/>
            <w:hideMark/>
          </w:tcPr>
          <w:p w:rsidR="00DC43FC" w:rsidRDefault="00DC43F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ФИО, ответственного за составление заявки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3FC" w:rsidRDefault="00DC43F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43FC" w:rsidRDefault="00DC43F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C43FC" w:rsidTr="00DC43FC">
        <w:tc>
          <w:tcPr>
            <w:tcW w:w="4820" w:type="dxa"/>
            <w:hideMark/>
          </w:tcPr>
          <w:p w:rsidR="00DC43FC" w:rsidRDefault="00DC43F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Контактный номер телефона, ответственного за составление заявки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3FC" w:rsidRDefault="00DC43F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43FC" w:rsidRDefault="00DC43F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C43FC" w:rsidRDefault="00DC43FC" w:rsidP="00DA4B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632B0" w:rsidRPr="005632B0" w:rsidRDefault="005632B0" w:rsidP="00DA4B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Исх. №</w:t>
      </w:r>
      <w:r w:rsidR="00422AA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</w:t>
      </w:r>
      <w:r w:rsidR="00B4158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</w:t>
      </w:r>
      <w:r w:rsidR="00422AA2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«__</w:t>
      </w:r>
      <w:r w:rsidR="00B41587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_» ___</w:t>
      </w:r>
      <w:r w:rsidR="00B4158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______20</w:t>
      </w:r>
      <w:r w:rsidR="00B4158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24 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</w:p>
    <w:p w:rsidR="005632B0" w:rsidRPr="005632B0" w:rsidRDefault="005632B0" w:rsidP="00563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632B0" w:rsidRPr="005632B0" w:rsidRDefault="005632B0" w:rsidP="00563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ЗАЯВКА</w:t>
      </w:r>
    </w:p>
    <w:p w:rsidR="005632B0" w:rsidRDefault="005632B0" w:rsidP="00B41587">
      <w:pPr>
        <w:suppressAutoHyphens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выполнение работ (оказание услуг) в области обеспечения единства измерений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382B64" w:rsidRPr="00422AA2" w:rsidRDefault="00382B64" w:rsidP="00382B64">
      <w:pPr>
        <w:pStyle w:val="af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B64" w:rsidRPr="0093151E" w:rsidRDefault="00382B64" w:rsidP="00B415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5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Вид работ: </w:t>
      </w:r>
      <w:r w:rsidRPr="0093151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аттестация испытательного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9"/>
        <w:gridCol w:w="3477"/>
        <w:gridCol w:w="2742"/>
        <w:gridCol w:w="3464"/>
        <w:gridCol w:w="2546"/>
        <w:gridCol w:w="2986"/>
      </w:tblGrid>
      <w:tr w:rsidR="00B41587" w:rsidRPr="005632B0" w:rsidTr="00B41587">
        <w:trPr>
          <w:trHeight w:val="831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1587" w:rsidRPr="005632B0" w:rsidRDefault="00B41587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41587" w:rsidRPr="005632B0" w:rsidRDefault="00B41587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п/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1587" w:rsidRPr="005632B0" w:rsidRDefault="00B41587" w:rsidP="0022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испытательного оборудования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1587" w:rsidRPr="005632B0" w:rsidRDefault="00B41587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инвентарный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1587" w:rsidRPr="005632B0" w:rsidRDefault="00B41587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Метрологические (технические</w:t>
            </w:r>
            <w:r w:rsidRPr="00692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характеристик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1587" w:rsidRDefault="00B41587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Первичная/ периодическая/повторная аттестация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41587" w:rsidRDefault="00B41587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в разработке ПМА</w:t>
            </w:r>
          </w:p>
        </w:tc>
      </w:tr>
      <w:tr w:rsidR="00B41587" w:rsidRPr="005632B0" w:rsidTr="00B41587">
        <w:trPr>
          <w:trHeight w:val="13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Pr="005632B0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587" w:rsidRPr="005632B0" w:rsidTr="00B41587">
        <w:trPr>
          <w:trHeight w:val="13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Pr="005632B0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587" w:rsidRPr="005632B0" w:rsidTr="00B41587">
        <w:trPr>
          <w:trHeight w:val="13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Pr="005632B0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587" w:rsidRPr="005632B0" w:rsidTr="00B41587">
        <w:trPr>
          <w:trHeight w:val="13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Pr="005632B0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587" w:rsidRPr="005632B0" w:rsidTr="00B41587">
        <w:trPr>
          <w:trHeight w:val="13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Pr="005632B0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87" w:rsidRDefault="00B41587" w:rsidP="00DA4B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2B64" w:rsidRDefault="00382B64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5000" w:type="pct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130"/>
        <w:gridCol w:w="5137"/>
        <w:gridCol w:w="5567"/>
      </w:tblGrid>
      <w:tr w:rsidR="0093151E" w:rsidRPr="0093151E" w:rsidTr="00DA4BAA">
        <w:tc>
          <w:tcPr>
            <w:tcW w:w="5000" w:type="pct"/>
            <w:gridSpan w:val="3"/>
            <w:shd w:val="clear" w:color="auto" w:fill="FFF2CC" w:themeFill="accent4" w:themeFillTint="33"/>
          </w:tcPr>
          <w:p w:rsidR="0093151E" w:rsidRPr="0093151E" w:rsidRDefault="0093151E" w:rsidP="009315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условия проведения аттестации испытательного оборудования</w:t>
            </w:r>
          </w:p>
        </w:tc>
      </w:tr>
      <w:tr w:rsidR="0093151E" w:rsidRPr="0093151E" w:rsidTr="00DA4BAA">
        <w:tc>
          <w:tcPr>
            <w:tcW w:w="1620" w:type="pct"/>
            <w:shd w:val="clear" w:color="auto" w:fill="FFF2CC" w:themeFill="accent4" w:themeFillTint="33"/>
          </w:tcPr>
          <w:p w:rsidR="0093151E" w:rsidRPr="00DA4BAA" w:rsidRDefault="0093151E" w:rsidP="009315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Аттестация проводится комиссией ФБУ «ЦСМ </w:t>
            </w:r>
            <w:r w:rsidR="007D7943" w:rsidRPr="00DA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им. А.М. Муратшина в Республике </w:t>
            </w:r>
            <w:r w:rsidRPr="00DA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Башкортостан»</w:t>
            </w:r>
          </w:p>
        </w:tc>
        <w:tc>
          <w:tcPr>
            <w:tcW w:w="1622" w:type="pct"/>
            <w:shd w:val="clear" w:color="auto" w:fill="FFF2CC" w:themeFill="accent4" w:themeFillTint="33"/>
          </w:tcPr>
          <w:p w:rsidR="0093151E" w:rsidRPr="00DA4BAA" w:rsidRDefault="0093151E" w:rsidP="007D79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Участие представителя ФБУ «ЦСМ </w:t>
            </w:r>
            <w:r w:rsidR="007D7943" w:rsidRPr="00DA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им. А.М. Муратшина в Республике </w:t>
            </w:r>
            <w:r w:rsidRPr="00DA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Башкортостан» с предоставлением оборудования</w:t>
            </w:r>
          </w:p>
        </w:tc>
        <w:tc>
          <w:tcPr>
            <w:tcW w:w="1758" w:type="pct"/>
            <w:shd w:val="clear" w:color="auto" w:fill="FFF2CC" w:themeFill="accent4" w:themeFillTint="33"/>
          </w:tcPr>
          <w:p w:rsidR="0093151E" w:rsidRPr="00DA4BAA" w:rsidRDefault="0093151E" w:rsidP="009315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Необходимость проведения метрологической экспертизы ПМА</w:t>
            </w:r>
          </w:p>
        </w:tc>
      </w:tr>
      <w:tr w:rsidR="0093151E" w:rsidRPr="0093151E" w:rsidTr="00DA4BAA">
        <w:tc>
          <w:tcPr>
            <w:tcW w:w="1620" w:type="pct"/>
            <w:shd w:val="clear" w:color="auto" w:fill="auto"/>
          </w:tcPr>
          <w:p w:rsidR="0093151E" w:rsidRDefault="0093151E" w:rsidP="00DA4BAA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315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да/нет</w:t>
            </w:r>
          </w:p>
          <w:p w:rsidR="00DA4BAA" w:rsidRPr="0093151E" w:rsidRDefault="00DA4BAA" w:rsidP="00DA4BAA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22" w:type="pct"/>
            <w:shd w:val="clear" w:color="auto" w:fill="auto"/>
          </w:tcPr>
          <w:p w:rsidR="0093151E" w:rsidRDefault="0093151E" w:rsidP="00DA4BAA">
            <w:pPr>
              <w:spacing w:before="120"/>
              <w:ind w:right="-1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315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да/нет</w:t>
            </w:r>
          </w:p>
          <w:p w:rsidR="00DA4BAA" w:rsidRPr="0093151E" w:rsidRDefault="00DA4BAA" w:rsidP="00DA4BAA">
            <w:pPr>
              <w:spacing w:before="120"/>
              <w:ind w:right="-1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58" w:type="pct"/>
            <w:shd w:val="clear" w:color="auto" w:fill="auto"/>
          </w:tcPr>
          <w:p w:rsidR="0093151E" w:rsidRDefault="0093151E" w:rsidP="00DA4BAA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315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да/нет</w:t>
            </w:r>
          </w:p>
          <w:p w:rsidR="00DA4BAA" w:rsidRPr="0093151E" w:rsidRDefault="00DA4BAA" w:rsidP="00DA4BA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151E" w:rsidRDefault="0093151E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151E" w:rsidRPr="00422AA2" w:rsidRDefault="0093151E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43FB" w:rsidRDefault="00E343FB" w:rsidP="00E343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343FB" w:rsidRPr="005632B0" w:rsidRDefault="00E343FB" w:rsidP="00E343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 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    __________________________   </w:t>
      </w:r>
    </w:p>
    <w:p w:rsidR="00E343FB" w:rsidRPr="005632B0" w:rsidRDefault="00E343FB" w:rsidP="00E343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32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Pr="007B3C98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 уполномоченного лица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</w:t>
      </w:r>
      <w:r w:rsidRPr="005632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Подпись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5632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Инициалы, фамилия </w:t>
      </w:r>
    </w:p>
    <w:p w:rsidR="00E343FB" w:rsidRDefault="00E343FB" w:rsidP="00E343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М. П. </w:t>
      </w:r>
    </w:p>
    <w:p w:rsidR="00225BFB" w:rsidRDefault="00E343FB" w:rsidP="00E343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bookmarkStart w:id="0" w:name="_GoBack"/>
      <w:bookmarkEnd w:id="0"/>
    </w:p>
    <w:sectPr w:rsidR="00225BFB" w:rsidSect="00DC43FC">
      <w:pgSz w:w="16838" w:h="11906" w:orient="landscape"/>
      <w:pgMar w:top="426" w:right="568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D6" w:rsidRDefault="00956CD6" w:rsidP="005632B0">
      <w:pPr>
        <w:spacing w:after="0" w:line="240" w:lineRule="auto"/>
      </w:pPr>
      <w:r>
        <w:separator/>
      </w:r>
    </w:p>
  </w:endnote>
  <w:endnote w:type="continuationSeparator" w:id="0">
    <w:p w:rsidR="00956CD6" w:rsidRDefault="00956CD6" w:rsidP="0056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D6" w:rsidRDefault="00956CD6" w:rsidP="005632B0">
      <w:pPr>
        <w:spacing w:after="0" w:line="240" w:lineRule="auto"/>
      </w:pPr>
      <w:r>
        <w:separator/>
      </w:r>
    </w:p>
  </w:footnote>
  <w:footnote w:type="continuationSeparator" w:id="0">
    <w:p w:rsidR="00956CD6" w:rsidRDefault="00956CD6" w:rsidP="00563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E3E"/>
    <w:multiLevelType w:val="hybridMultilevel"/>
    <w:tmpl w:val="250EF9F4"/>
    <w:lvl w:ilvl="0" w:tplc="E1843F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A31A4"/>
    <w:multiLevelType w:val="hybridMultilevel"/>
    <w:tmpl w:val="10DAF8F6"/>
    <w:lvl w:ilvl="0" w:tplc="787C8F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1F3E45"/>
    <w:multiLevelType w:val="hybridMultilevel"/>
    <w:tmpl w:val="D9AC4C20"/>
    <w:lvl w:ilvl="0" w:tplc="E1843F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B0"/>
    <w:rsid w:val="000A3741"/>
    <w:rsid w:val="000F1175"/>
    <w:rsid w:val="00225BFB"/>
    <w:rsid w:val="00240CFD"/>
    <w:rsid w:val="00382B64"/>
    <w:rsid w:val="00422AA2"/>
    <w:rsid w:val="00486D63"/>
    <w:rsid w:val="004A5E97"/>
    <w:rsid w:val="004D7C5A"/>
    <w:rsid w:val="005632B0"/>
    <w:rsid w:val="00671B79"/>
    <w:rsid w:val="0069244E"/>
    <w:rsid w:val="0073008C"/>
    <w:rsid w:val="007D7943"/>
    <w:rsid w:val="0093151E"/>
    <w:rsid w:val="00956CD6"/>
    <w:rsid w:val="009C009B"/>
    <w:rsid w:val="009D6ACF"/>
    <w:rsid w:val="00A929A2"/>
    <w:rsid w:val="00B41587"/>
    <w:rsid w:val="00B87801"/>
    <w:rsid w:val="00D37A6E"/>
    <w:rsid w:val="00D67984"/>
    <w:rsid w:val="00DA4BAA"/>
    <w:rsid w:val="00DC43FC"/>
    <w:rsid w:val="00E343FB"/>
    <w:rsid w:val="00EA58DF"/>
    <w:rsid w:val="00F359A9"/>
    <w:rsid w:val="00F96EDB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B657"/>
  <w15:chartTrackingRefBased/>
  <w15:docId w15:val="{E428C11E-AC79-4AC7-A77E-DD0E970E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2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2B0"/>
    <w:rPr>
      <w:sz w:val="20"/>
      <w:szCs w:val="20"/>
    </w:rPr>
  </w:style>
  <w:style w:type="character" w:styleId="a5">
    <w:name w:val="footnote reference"/>
    <w:rsid w:val="005632B0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563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63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63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63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63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6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32B0"/>
    <w:rPr>
      <w:rFonts w:ascii="Segoe U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5632B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632B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5632B0"/>
    <w:rPr>
      <w:vertAlign w:val="superscript"/>
    </w:rPr>
  </w:style>
  <w:style w:type="paragraph" w:styleId="af0">
    <w:name w:val="List Paragraph"/>
    <w:basedOn w:val="a"/>
    <w:uiPriority w:val="34"/>
    <w:qFormat/>
    <w:rsid w:val="009C009B"/>
    <w:pPr>
      <w:ind w:left="720"/>
      <w:contextualSpacing/>
    </w:pPr>
  </w:style>
  <w:style w:type="table" w:customStyle="1" w:styleId="2">
    <w:name w:val="Сетка таблицы2"/>
    <w:basedOn w:val="a1"/>
    <w:next w:val="af1"/>
    <w:uiPriority w:val="59"/>
    <w:rsid w:val="006924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69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225BFB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table" w:customStyle="1" w:styleId="1">
    <w:name w:val="Сетка таблицы1"/>
    <w:basedOn w:val="a1"/>
    <w:next w:val="af1"/>
    <w:uiPriority w:val="39"/>
    <w:rsid w:val="0093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BFB2A-C110-4D03-872C-FE623D24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omo_201810</dc:creator>
  <cp:keywords/>
  <dc:description/>
  <cp:lastModifiedBy>omo_205405</cp:lastModifiedBy>
  <cp:revision>5</cp:revision>
  <cp:lastPrinted>2020-08-31T08:40:00Z</cp:lastPrinted>
  <dcterms:created xsi:type="dcterms:W3CDTF">2024-04-23T04:34:00Z</dcterms:created>
  <dcterms:modified xsi:type="dcterms:W3CDTF">2024-12-17T10:13:00Z</dcterms:modified>
</cp:coreProperties>
</file>